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47" w:rsidRDefault="00C9399E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:rsidR="00C9399E" w:rsidRDefault="00F92149">
      <w:pPr>
        <w:pStyle w:val="a3"/>
        <w:spacing w:before="162"/>
        <w:ind w:left="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267450" cy="8622030"/>
            <wp:effectExtent l="19050" t="0" r="0" b="0"/>
            <wp:docPr id="1" name="Рисунок 0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6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9E" w:rsidRDefault="00C9399E">
      <w:pPr>
        <w:pStyle w:val="a3"/>
        <w:spacing w:before="162"/>
        <w:ind w:left="0" w:firstLine="0"/>
        <w:jc w:val="left"/>
      </w:pPr>
    </w:p>
    <w:p w:rsidR="00C9399E" w:rsidRDefault="00C9399E">
      <w:pPr>
        <w:pStyle w:val="a3"/>
        <w:spacing w:before="162"/>
        <w:ind w:left="0" w:firstLine="0"/>
        <w:jc w:val="left"/>
      </w:pPr>
    </w:p>
    <w:p w:rsidR="00C9399E" w:rsidRDefault="00C9399E">
      <w:pPr>
        <w:pStyle w:val="a3"/>
        <w:spacing w:before="162"/>
        <w:ind w:left="0" w:firstLine="0"/>
        <w:jc w:val="left"/>
      </w:pPr>
    </w:p>
    <w:p w:rsidR="00C9399E" w:rsidRDefault="00C9399E">
      <w:pPr>
        <w:pStyle w:val="a3"/>
        <w:spacing w:before="162"/>
        <w:ind w:left="0" w:firstLine="0"/>
        <w:jc w:val="left"/>
      </w:pPr>
    </w:p>
    <w:p w:rsidR="00C9399E" w:rsidRDefault="00C9399E">
      <w:pPr>
        <w:pStyle w:val="a3"/>
        <w:spacing w:before="162"/>
        <w:ind w:left="0" w:firstLine="0"/>
        <w:jc w:val="left"/>
      </w:pPr>
    </w:p>
    <w:p w:rsidR="00C9399E" w:rsidRDefault="00C9399E">
      <w:pPr>
        <w:pStyle w:val="a3"/>
        <w:spacing w:before="162"/>
        <w:ind w:left="0" w:firstLine="0"/>
        <w:jc w:val="left"/>
      </w:pPr>
    </w:p>
    <w:p w:rsidR="00C9399E" w:rsidRDefault="00C9399E">
      <w:pPr>
        <w:pStyle w:val="a3"/>
        <w:spacing w:before="162"/>
        <w:ind w:left="0" w:firstLine="0"/>
        <w:jc w:val="left"/>
      </w:pPr>
    </w:p>
    <w:p w:rsidR="00C9399E" w:rsidRDefault="00C9399E">
      <w:pPr>
        <w:pStyle w:val="a3"/>
        <w:spacing w:before="162"/>
        <w:ind w:left="0" w:firstLine="0"/>
        <w:jc w:val="left"/>
      </w:pPr>
    </w:p>
    <w:p w:rsidR="00C9399E" w:rsidRDefault="00C9399E">
      <w:pPr>
        <w:pStyle w:val="a3"/>
        <w:spacing w:before="162"/>
        <w:ind w:left="0" w:firstLine="0"/>
        <w:jc w:val="left"/>
      </w:pPr>
    </w:p>
    <w:p w:rsidR="00CA5747" w:rsidRDefault="00C9399E">
      <w:pPr>
        <w:ind w:left="152" w:right="156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</w:p>
    <w:p w:rsidR="00CA5747" w:rsidRPr="00C9399E" w:rsidRDefault="00C9399E" w:rsidP="00F327AB">
      <w:pPr>
        <w:tabs>
          <w:tab w:val="left" w:pos="832"/>
        </w:tabs>
        <w:spacing w:before="275"/>
        <w:ind w:left="47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</w:t>
      </w:r>
      <w:r w:rsidR="002B602E" w:rsidRPr="00C9399E">
        <w:rPr>
          <w:b/>
          <w:sz w:val="24"/>
          <w:szCs w:val="24"/>
        </w:rPr>
        <w:t>Общие</w:t>
      </w:r>
      <w:r w:rsidR="002B602E" w:rsidRPr="00C9399E">
        <w:rPr>
          <w:b/>
          <w:spacing w:val="-3"/>
          <w:sz w:val="24"/>
          <w:szCs w:val="24"/>
        </w:rPr>
        <w:t xml:space="preserve"> </w:t>
      </w:r>
      <w:r w:rsidR="002B602E" w:rsidRPr="00C9399E">
        <w:rPr>
          <w:b/>
          <w:spacing w:val="-2"/>
          <w:sz w:val="24"/>
          <w:szCs w:val="24"/>
        </w:rPr>
        <w:t>положения.</w:t>
      </w:r>
    </w:p>
    <w:p w:rsidR="00CA5747" w:rsidRPr="00C9399E" w:rsidRDefault="00C9399E" w:rsidP="00F327AB">
      <w:pPr>
        <w:tabs>
          <w:tab w:val="left" w:pos="1191"/>
          <w:tab w:val="left" w:pos="1193"/>
        </w:tabs>
        <w:spacing w:before="43" w:line="276" w:lineRule="auto"/>
        <w:ind w:left="473"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</w:t>
      </w:r>
      <w:r w:rsidR="002B602E" w:rsidRPr="00C9399E">
        <w:rPr>
          <w:sz w:val="24"/>
          <w:szCs w:val="24"/>
        </w:rPr>
        <w:t>Настоящее положение разработано в соответствии с Конвенцией ООН о правах ребѐнка, Конституцией РФ, Федеральным законом от 29.12.2012 № 237-ФЗ «Об образовании в Российской Федерации».</w:t>
      </w:r>
    </w:p>
    <w:p w:rsidR="00CA5747" w:rsidRPr="00C9399E" w:rsidRDefault="00C9399E" w:rsidP="00F327AB">
      <w:pPr>
        <w:tabs>
          <w:tab w:val="left" w:pos="1191"/>
          <w:tab w:val="left" w:pos="1193"/>
        </w:tabs>
        <w:spacing w:line="276" w:lineRule="auto"/>
        <w:ind w:left="473"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1.2.</w:t>
      </w:r>
      <w:r w:rsidR="002B602E" w:rsidRPr="00C9399E">
        <w:rPr>
          <w:sz w:val="24"/>
          <w:szCs w:val="24"/>
        </w:rPr>
        <w:t xml:space="preserve">Служба медиации является объединением педагогов, других участников образовательного процесса заинтересованных в разрешении конфликтов и развитии практики восстановительной медиации в </w:t>
      </w:r>
      <w:r>
        <w:rPr>
          <w:sz w:val="24"/>
          <w:szCs w:val="24"/>
        </w:rPr>
        <w:t>МДОУ и родителей воспитанников М</w:t>
      </w:r>
      <w:r w:rsidR="002B602E" w:rsidRPr="00C9399E">
        <w:rPr>
          <w:sz w:val="24"/>
          <w:szCs w:val="24"/>
        </w:rPr>
        <w:t>ДОУ «</w:t>
      </w:r>
      <w:r>
        <w:rPr>
          <w:sz w:val="24"/>
          <w:szCs w:val="24"/>
        </w:rPr>
        <w:t>Детс</w:t>
      </w:r>
      <w:r w:rsidR="00450B7A">
        <w:rPr>
          <w:sz w:val="24"/>
          <w:szCs w:val="24"/>
        </w:rPr>
        <w:t>кий сад с. Широкий Буерак»</w:t>
      </w:r>
      <w:r>
        <w:rPr>
          <w:sz w:val="24"/>
          <w:szCs w:val="24"/>
        </w:rPr>
        <w:t xml:space="preserve"> (далее МДОУ)</w:t>
      </w:r>
    </w:p>
    <w:p w:rsidR="00CA5747" w:rsidRPr="00C9399E" w:rsidRDefault="00C9399E" w:rsidP="00F327AB">
      <w:pPr>
        <w:tabs>
          <w:tab w:val="left" w:pos="1191"/>
          <w:tab w:val="left" w:pos="1193"/>
        </w:tabs>
        <w:spacing w:line="276" w:lineRule="auto"/>
        <w:ind w:left="473" w:right="115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2B602E" w:rsidRPr="00C9399E">
        <w:rPr>
          <w:sz w:val="24"/>
          <w:szCs w:val="24"/>
        </w:rPr>
        <w:t>Служба медиации является приоритетным способом реагирования, то есть сторонам конфликта предлагается, в первую очередь, обратиться</w:t>
      </w:r>
      <w:r w:rsidR="002B602E" w:rsidRPr="00C9399E">
        <w:rPr>
          <w:spacing w:val="40"/>
          <w:sz w:val="24"/>
          <w:szCs w:val="24"/>
        </w:rPr>
        <w:t xml:space="preserve"> </w:t>
      </w:r>
      <w:r w:rsidR="002B602E" w:rsidRPr="00C9399E">
        <w:rPr>
          <w:sz w:val="24"/>
          <w:szCs w:val="24"/>
        </w:rPr>
        <w:t>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</w:t>
      </w:r>
      <w:r w:rsidR="002B602E" w:rsidRPr="00C9399E">
        <w:rPr>
          <w:spacing w:val="40"/>
          <w:sz w:val="24"/>
          <w:szCs w:val="24"/>
        </w:rPr>
        <w:t xml:space="preserve"> </w:t>
      </w:r>
      <w:r w:rsidR="002B602E" w:rsidRPr="00C9399E">
        <w:rPr>
          <w:sz w:val="24"/>
          <w:szCs w:val="24"/>
        </w:rPr>
        <w:t xml:space="preserve">и/или меры </w:t>
      </w:r>
      <w:r w:rsidR="002B602E" w:rsidRPr="00C9399E">
        <w:rPr>
          <w:spacing w:val="-2"/>
          <w:sz w:val="24"/>
          <w:szCs w:val="24"/>
        </w:rPr>
        <w:t>воздействия.</w:t>
      </w:r>
    </w:p>
    <w:p w:rsidR="00CA5747" w:rsidRPr="00C9399E" w:rsidRDefault="00C9399E" w:rsidP="00F327AB">
      <w:pPr>
        <w:pStyle w:val="1"/>
        <w:tabs>
          <w:tab w:val="left" w:pos="832"/>
        </w:tabs>
        <w:spacing w:before="6"/>
        <w:ind w:left="473" w:firstLine="0"/>
        <w:rPr>
          <w:rFonts w:ascii="Calibri" w:hAnsi="Calibri"/>
          <w:b w:val="0"/>
          <w:sz w:val="24"/>
          <w:szCs w:val="24"/>
        </w:rPr>
      </w:pPr>
      <w:r>
        <w:rPr>
          <w:sz w:val="24"/>
          <w:szCs w:val="24"/>
        </w:rPr>
        <w:t>2.</w:t>
      </w:r>
      <w:r w:rsidR="002B602E" w:rsidRPr="00C9399E">
        <w:rPr>
          <w:sz w:val="24"/>
          <w:szCs w:val="24"/>
        </w:rPr>
        <w:t>Цели</w:t>
      </w:r>
      <w:r w:rsidR="002B602E" w:rsidRPr="00C9399E">
        <w:rPr>
          <w:spacing w:val="-4"/>
          <w:sz w:val="24"/>
          <w:szCs w:val="24"/>
        </w:rPr>
        <w:t xml:space="preserve"> </w:t>
      </w:r>
      <w:r w:rsidR="002B602E" w:rsidRPr="00C9399E">
        <w:rPr>
          <w:sz w:val="24"/>
          <w:szCs w:val="24"/>
        </w:rPr>
        <w:t>и</w:t>
      </w:r>
      <w:r w:rsidR="002B602E" w:rsidRPr="00C9399E">
        <w:rPr>
          <w:spacing w:val="-4"/>
          <w:sz w:val="24"/>
          <w:szCs w:val="24"/>
        </w:rPr>
        <w:t xml:space="preserve"> </w:t>
      </w:r>
      <w:r w:rsidR="002B602E" w:rsidRPr="00C9399E">
        <w:rPr>
          <w:sz w:val="24"/>
          <w:szCs w:val="24"/>
        </w:rPr>
        <w:t>задачи</w:t>
      </w:r>
      <w:r w:rsidR="002B602E" w:rsidRPr="00C9399E">
        <w:rPr>
          <w:spacing w:val="-4"/>
          <w:sz w:val="24"/>
          <w:szCs w:val="24"/>
        </w:rPr>
        <w:t xml:space="preserve"> </w:t>
      </w:r>
      <w:r w:rsidR="002B602E" w:rsidRPr="00C9399E">
        <w:rPr>
          <w:sz w:val="24"/>
          <w:szCs w:val="24"/>
        </w:rPr>
        <w:t>службы</w:t>
      </w:r>
      <w:r w:rsidR="002B602E" w:rsidRPr="00C9399E">
        <w:rPr>
          <w:spacing w:val="-3"/>
          <w:sz w:val="24"/>
          <w:szCs w:val="24"/>
        </w:rPr>
        <w:t xml:space="preserve"> </w:t>
      </w:r>
      <w:r w:rsidR="002B602E" w:rsidRPr="00C9399E">
        <w:rPr>
          <w:spacing w:val="-2"/>
          <w:sz w:val="24"/>
          <w:szCs w:val="24"/>
        </w:rPr>
        <w:t>медиации</w:t>
      </w:r>
    </w:p>
    <w:p w:rsidR="00CA5747" w:rsidRPr="00C9399E" w:rsidRDefault="00C9399E" w:rsidP="00F327AB">
      <w:pPr>
        <w:tabs>
          <w:tab w:val="left" w:pos="1189"/>
          <w:tab w:val="left" w:pos="1193"/>
        </w:tabs>
        <w:spacing w:before="28" w:line="271" w:lineRule="auto"/>
        <w:ind w:left="473" w:right="118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  <w:r w:rsidR="002B602E" w:rsidRPr="00C9399E">
        <w:rPr>
          <w:sz w:val="24"/>
          <w:szCs w:val="24"/>
        </w:rPr>
        <w:t xml:space="preserve">Распространение методов ненасильственного и уважительного урегулирования конфликтов среди участников образовательного </w:t>
      </w:r>
      <w:r w:rsidR="002B602E" w:rsidRPr="00C9399E">
        <w:rPr>
          <w:spacing w:val="-2"/>
          <w:sz w:val="24"/>
          <w:szCs w:val="24"/>
        </w:rPr>
        <w:t>процесса.</w:t>
      </w:r>
    </w:p>
    <w:p w:rsidR="00CA5747" w:rsidRDefault="00C9399E" w:rsidP="00F327AB">
      <w:pPr>
        <w:tabs>
          <w:tab w:val="left" w:pos="1189"/>
          <w:tab w:val="left" w:pos="1193"/>
        </w:tabs>
        <w:spacing w:before="2" w:line="271" w:lineRule="auto"/>
        <w:ind w:left="473" w:right="112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2B602E" w:rsidRPr="00C9399E">
        <w:rPr>
          <w:sz w:val="24"/>
          <w:szCs w:val="24"/>
        </w:rPr>
        <w:t>Разработка на основе предложений сотрудников службы медиации путем решения споров и разногласий между участниками образовательных отношений.</w:t>
      </w:r>
    </w:p>
    <w:p w:rsidR="00C9399E" w:rsidRDefault="00C9399E" w:rsidP="00F327AB">
      <w:pPr>
        <w:spacing w:line="271" w:lineRule="auto"/>
        <w:jc w:val="both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Pr="00C9399E">
        <w:rPr>
          <w:b/>
          <w:sz w:val="24"/>
          <w:szCs w:val="24"/>
        </w:rPr>
        <w:t>3. За</w:t>
      </w:r>
      <w:r>
        <w:rPr>
          <w:b/>
          <w:sz w:val="24"/>
          <w:szCs w:val="24"/>
        </w:rPr>
        <w:t>дачами службы медиации являются</w:t>
      </w:r>
    </w:p>
    <w:p w:rsidR="00C9399E" w:rsidRPr="00C9399E" w:rsidRDefault="00C9399E" w:rsidP="00F327AB">
      <w:pPr>
        <w:spacing w:line="271" w:lineRule="auto"/>
        <w:jc w:val="both"/>
        <w:rPr>
          <w:b/>
          <w:sz w:val="24"/>
          <w:szCs w:val="24"/>
        </w:rPr>
      </w:pPr>
      <w:r w:rsidRPr="00C9399E">
        <w:rPr>
          <w:sz w:val="24"/>
          <w:szCs w:val="24"/>
        </w:rPr>
        <w:t xml:space="preserve">        3.1 Проведение примирительных медиаций (восстановительных медиаций, кругов         сообщества, дошкольных и семейных конференций и т.д.)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ситуации;</w:t>
      </w:r>
    </w:p>
    <w:p w:rsidR="00C9399E" w:rsidRDefault="00C9399E" w:rsidP="00F327AB">
      <w:pPr>
        <w:spacing w:line="271" w:lineRule="auto"/>
        <w:jc w:val="both"/>
        <w:rPr>
          <w:sz w:val="24"/>
          <w:szCs w:val="24"/>
        </w:rPr>
      </w:pPr>
      <w:r w:rsidRPr="00C9399E">
        <w:rPr>
          <w:sz w:val="24"/>
          <w:szCs w:val="24"/>
        </w:rPr>
        <w:t xml:space="preserve">      </w:t>
      </w:r>
      <w:r>
        <w:rPr>
          <w:sz w:val="24"/>
          <w:szCs w:val="24"/>
        </w:rPr>
        <w:t>3.2.</w:t>
      </w:r>
      <w:r w:rsidRPr="00C9399E">
        <w:rPr>
          <w:sz w:val="24"/>
          <w:szCs w:val="24"/>
        </w:rPr>
        <w:t>Ведение мониторинга и сбор статистики по поступившим запросам и проведенным медиациям.</w:t>
      </w:r>
    </w:p>
    <w:p w:rsidR="00F327AB" w:rsidRPr="00F327AB" w:rsidRDefault="00F327AB" w:rsidP="00F327AB">
      <w:pPr>
        <w:pStyle w:val="1"/>
        <w:tabs>
          <w:tab w:val="left" w:pos="832"/>
        </w:tabs>
        <w:spacing w:before="19"/>
        <w:ind w:left="0" w:firstLine="0"/>
        <w:rPr>
          <w:rFonts w:ascii="Calibri" w:hAnsi="Calibri"/>
          <w:b w:val="0"/>
          <w:sz w:val="24"/>
          <w:szCs w:val="24"/>
        </w:rPr>
      </w:pPr>
      <w:r>
        <w:rPr>
          <w:sz w:val="24"/>
          <w:szCs w:val="24"/>
        </w:rPr>
        <w:t xml:space="preserve">         4.</w:t>
      </w:r>
      <w:r w:rsidRPr="00F327AB">
        <w:rPr>
          <w:sz w:val="24"/>
          <w:szCs w:val="24"/>
        </w:rPr>
        <w:t xml:space="preserve"> </w:t>
      </w:r>
      <w:r w:rsidRPr="00C9399E">
        <w:rPr>
          <w:sz w:val="24"/>
          <w:szCs w:val="24"/>
        </w:rPr>
        <w:t>Принципы</w:t>
      </w:r>
      <w:r w:rsidRPr="00C9399E">
        <w:rPr>
          <w:spacing w:val="-8"/>
          <w:sz w:val="24"/>
          <w:szCs w:val="24"/>
        </w:rPr>
        <w:t xml:space="preserve"> </w:t>
      </w:r>
      <w:r w:rsidRPr="00C9399E">
        <w:rPr>
          <w:sz w:val="24"/>
          <w:szCs w:val="24"/>
        </w:rPr>
        <w:t>деятельности</w:t>
      </w:r>
      <w:r w:rsidRPr="00C9399E">
        <w:rPr>
          <w:spacing w:val="-7"/>
          <w:sz w:val="24"/>
          <w:szCs w:val="24"/>
        </w:rPr>
        <w:t xml:space="preserve"> </w:t>
      </w:r>
      <w:r w:rsidRPr="00C9399E">
        <w:rPr>
          <w:sz w:val="24"/>
          <w:szCs w:val="24"/>
        </w:rPr>
        <w:t>службы</w:t>
      </w:r>
      <w:r w:rsidRPr="00C9399E">
        <w:rPr>
          <w:spacing w:val="-10"/>
          <w:sz w:val="24"/>
          <w:szCs w:val="24"/>
        </w:rPr>
        <w:t xml:space="preserve"> </w:t>
      </w:r>
      <w:r w:rsidRPr="00C9399E">
        <w:rPr>
          <w:spacing w:val="-2"/>
          <w:sz w:val="24"/>
          <w:szCs w:val="24"/>
        </w:rPr>
        <w:t>медиации</w:t>
      </w:r>
    </w:p>
    <w:p w:rsidR="00F327AB" w:rsidRPr="00F327AB" w:rsidRDefault="00F327AB" w:rsidP="00F327AB">
      <w:pPr>
        <w:tabs>
          <w:tab w:val="left" w:pos="1193"/>
        </w:tabs>
        <w:spacing w:before="33" w:line="276" w:lineRule="auto"/>
        <w:ind w:right="113"/>
        <w:jc w:val="both"/>
        <w:rPr>
          <w:sz w:val="24"/>
          <w:szCs w:val="24"/>
        </w:rPr>
      </w:pPr>
      <w:r w:rsidRPr="00F327AB">
        <w:rPr>
          <w:sz w:val="24"/>
          <w:szCs w:val="24"/>
        </w:rPr>
        <w:t>4.1.Принцип</w:t>
      </w:r>
      <w:r w:rsidRPr="00F327AB">
        <w:rPr>
          <w:i/>
          <w:sz w:val="24"/>
          <w:szCs w:val="24"/>
        </w:rPr>
        <w:t xml:space="preserve"> </w:t>
      </w:r>
      <w:r w:rsidRPr="00F327AB">
        <w:rPr>
          <w:b/>
          <w:i/>
          <w:sz w:val="24"/>
          <w:szCs w:val="24"/>
        </w:rPr>
        <w:t>добровольности</w:t>
      </w:r>
      <w:r w:rsidRPr="00F327AB">
        <w:rPr>
          <w:b/>
          <w:sz w:val="24"/>
          <w:szCs w:val="24"/>
        </w:rPr>
        <w:t>,</w:t>
      </w:r>
      <w:r w:rsidRPr="00F327AB">
        <w:rPr>
          <w:sz w:val="24"/>
          <w:szCs w:val="24"/>
        </w:rPr>
        <w:t xml:space="preserve"> предполагающих как добровольное участие педагогов, других участников образовательного процесса заинтересованных в разрешении конфликтов и родителей воспитанников</w:t>
      </w:r>
      <w:r w:rsidRPr="00F327AB">
        <w:rPr>
          <w:spacing w:val="40"/>
          <w:sz w:val="24"/>
          <w:szCs w:val="24"/>
        </w:rPr>
        <w:t xml:space="preserve"> </w:t>
      </w:r>
      <w:r w:rsidR="00450B7A">
        <w:rPr>
          <w:sz w:val="24"/>
          <w:szCs w:val="24"/>
        </w:rPr>
        <w:t>МДОУ «Детский сад с. Широкий Буерак»</w:t>
      </w:r>
      <w:r w:rsidRPr="00F327AB">
        <w:rPr>
          <w:sz w:val="24"/>
          <w:szCs w:val="24"/>
        </w:rPr>
        <w:t>.</w:t>
      </w:r>
    </w:p>
    <w:p w:rsidR="00F327AB" w:rsidRPr="00F327AB" w:rsidRDefault="00F327AB" w:rsidP="00F327AB">
      <w:pPr>
        <w:tabs>
          <w:tab w:val="left" w:pos="1193"/>
        </w:tabs>
        <w:spacing w:line="276" w:lineRule="auto"/>
        <w:ind w:right="111"/>
        <w:jc w:val="both"/>
        <w:rPr>
          <w:sz w:val="24"/>
          <w:szCs w:val="24"/>
        </w:rPr>
      </w:pPr>
      <w:r w:rsidRPr="00F327AB">
        <w:rPr>
          <w:sz w:val="24"/>
          <w:szCs w:val="24"/>
        </w:rPr>
        <w:t>4.2.Принцип</w:t>
      </w:r>
      <w:r w:rsidRPr="00F327AB">
        <w:rPr>
          <w:i/>
          <w:sz w:val="24"/>
          <w:szCs w:val="24"/>
        </w:rPr>
        <w:t xml:space="preserve"> </w:t>
      </w:r>
      <w:r w:rsidRPr="00F327AB">
        <w:rPr>
          <w:b/>
          <w:i/>
          <w:sz w:val="24"/>
          <w:szCs w:val="24"/>
        </w:rPr>
        <w:t>конфиденциальности</w:t>
      </w:r>
      <w:r w:rsidRPr="00F327AB">
        <w:rPr>
          <w:i/>
          <w:sz w:val="24"/>
          <w:szCs w:val="24"/>
        </w:rPr>
        <w:t xml:space="preserve">, </w:t>
      </w:r>
      <w:r w:rsidRPr="00F327AB">
        <w:rPr>
          <w:sz w:val="24"/>
          <w:szCs w:val="24"/>
        </w:rPr>
        <w:t>предполагающий обязательство сотрудников службы медиации не разглашать полученные и ходе программ сведения. Исключение составляет информация о возможном нанесении ущерба для жизни, а также примирительный договор (по согласованию с участниками встречи и подписанный ими).</w:t>
      </w:r>
    </w:p>
    <w:p w:rsidR="00F327AB" w:rsidRPr="00F327AB" w:rsidRDefault="00F327AB" w:rsidP="00F327AB">
      <w:pPr>
        <w:tabs>
          <w:tab w:val="left" w:pos="1193"/>
        </w:tabs>
        <w:spacing w:before="1" w:line="276" w:lineRule="auto"/>
        <w:ind w:right="112"/>
        <w:jc w:val="both"/>
        <w:rPr>
          <w:sz w:val="24"/>
          <w:szCs w:val="24"/>
        </w:rPr>
      </w:pPr>
      <w:r w:rsidRPr="00F327AB">
        <w:rPr>
          <w:sz w:val="24"/>
          <w:szCs w:val="24"/>
        </w:rPr>
        <w:t>4.3Принцип</w:t>
      </w:r>
      <w:r w:rsidRPr="00F327AB">
        <w:rPr>
          <w:i/>
          <w:sz w:val="24"/>
          <w:szCs w:val="24"/>
        </w:rPr>
        <w:t xml:space="preserve"> </w:t>
      </w:r>
      <w:r w:rsidRPr="00F327AB">
        <w:rPr>
          <w:b/>
          <w:i/>
          <w:sz w:val="24"/>
          <w:szCs w:val="24"/>
        </w:rPr>
        <w:t>нейтральности,</w:t>
      </w:r>
      <w:r w:rsidRPr="00F327AB">
        <w:rPr>
          <w:i/>
          <w:sz w:val="24"/>
          <w:szCs w:val="24"/>
        </w:rPr>
        <w:t xml:space="preserve"> </w:t>
      </w:r>
      <w:r w:rsidRPr="00F327AB">
        <w:rPr>
          <w:sz w:val="24"/>
          <w:szCs w:val="24"/>
        </w:rPr>
        <w:t>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F327AB" w:rsidRDefault="00F327AB" w:rsidP="00F327AB">
      <w:pPr>
        <w:tabs>
          <w:tab w:val="left" w:pos="1193"/>
        </w:tabs>
        <w:spacing w:line="276" w:lineRule="auto"/>
        <w:ind w:right="112"/>
        <w:jc w:val="both"/>
        <w:rPr>
          <w:spacing w:val="-2"/>
          <w:sz w:val="24"/>
          <w:szCs w:val="24"/>
        </w:rPr>
      </w:pPr>
      <w:r w:rsidRPr="00F327AB">
        <w:rPr>
          <w:sz w:val="24"/>
          <w:szCs w:val="24"/>
        </w:rPr>
        <w:t>4.4Принцип</w:t>
      </w:r>
      <w:r w:rsidRPr="00F327AB">
        <w:rPr>
          <w:i/>
          <w:sz w:val="24"/>
          <w:szCs w:val="24"/>
        </w:rPr>
        <w:t xml:space="preserve"> </w:t>
      </w:r>
      <w:r w:rsidRPr="00F327AB">
        <w:rPr>
          <w:b/>
          <w:i/>
          <w:sz w:val="24"/>
          <w:szCs w:val="24"/>
        </w:rPr>
        <w:t>равноправия,</w:t>
      </w:r>
      <w:r w:rsidRPr="00F327AB">
        <w:rPr>
          <w:i/>
          <w:sz w:val="24"/>
          <w:szCs w:val="24"/>
        </w:rPr>
        <w:t xml:space="preserve"> </w:t>
      </w:r>
      <w:r w:rsidRPr="00F327AB">
        <w:rPr>
          <w:sz w:val="24"/>
          <w:szCs w:val="24"/>
        </w:rPr>
        <w:t xml:space="preserve">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решения. У сторон также есть равные права на внимание и время </w:t>
      </w:r>
      <w:r w:rsidRPr="00F327AB">
        <w:rPr>
          <w:spacing w:val="-2"/>
          <w:sz w:val="24"/>
          <w:szCs w:val="24"/>
        </w:rPr>
        <w:t>медиаторов.</w:t>
      </w:r>
    </w:p>
    <w:p w:rsidR="00F327AB" w:rsidRDefault="00F327AB" w:rsidP="00F327AB">
      <w:pPr>
        <w:tabs>
          <w:tab w:val="left" w:pos="1193"/>
        </w:tabs>
        <w:spacing w:line="276" w:lineRule="auto"/>
        <w:ind w:right="112"/>
        <w:jc w:val="both"/>
        <w:rPr>
          <w:spacing w:val="-2"/>
          <w:sz w:val="24"/>
          <w:szCs w:val="24"/>
        </w:rPr>
      </w:pPr>
    </w:p>
    <w:p w:rsidR="00F327AB" w:rsidRPr="00C9399E" w:rsidRDefault="00F327AB" w:rsidP="00F327AB">
      <w:pPr>
        <w:pStyle w:val="1"/>
        <w:tabs>
          <w:tab w:val="left" w:pos="832"/>
        </w:tabs>
        <w:spacing w:before="4"/>
        <w:ind w:left="0" w:firstLine="0"/>
        <w:rPr>
          <w:rFonts w:ascii="Calibri" w:hAnsi="Calibri"/>
          <w:b w:val="0"/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C9399E">
        <w:rPr>
          <w:sz w:val="24"/>
          <w:szCs w:val="24"/>
        </w:rPr>
        <w:t>Порядок</w:t>
      </w:r>
      <w:r w:rsidRPr="00C9399E">
        <w:rPr>
          <w:spacing w:val="-7"/>
          <w:sz w:val="24"/>
          <w:szCs w:val="24"/>
        </w:rPr>
        <w:t xml:space="preserve"> </w:t>
      </w:r>
      <w:r w:rsidRPr="00C9399E">
        <w:rPr>
          <w:sz w:val="24"/>
          <w:szCs w:val="24"/>
        </w:rPr>
        <w:t>формирования</w:t>
      </w:r>
      <w:r w:rsidRPr="00C9399E">
        <w:rPr>
          <w:spacing w:val="-7"/>
          <w:sz w:val="24"/>
          <w:szCs w:val="24"/>
        </w:rPr>
        <w:t xml:space="preserve"> </w:t>
      </w:r>
      <w:r w:rsidRPr="00C9399E">
        <w:rPr>
          <w:sz w:val="24"/>
          <w:szCs w:val="24"/>
        </w:rPr>
        <w:t>службы</w:t>
      </w:r>
      <w:r w:rsidRPr="00C9399E">
        <w:rPr>
          <w:spacing w:val="-9"/>
          <w:sz w:val="24"/>
          <w:szCs w:val="24"/>
        </w:rPr>
        <w:t xml:space="preserve"> </w:t>
      </w:r>
      <w:r w:rsidRPr="00C9399E">
        <w:rPr>
          <w:spacing w:val="-2"/>
          <w:sz w:val="24"/>
          <w:szCs w:val="24"/>
        </w:rPr>
        <w:t>медиации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30" w:line="271" w:lineRule="auto"/>
        <w:ind w:right="11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5.1.</w:t>
      </w:r>
      <w:r w:rsidRPr="00F327AB">
        <w:rPr>
          <w:sz w:val="24"/>
          <w:szCs w:val="24"/>
        </w:rPr>
        <w:t>В состав службы медиации могут входить педагоги дошкольного учреждения, прошедшие обучение проведению примирительных программ (в модели восстановительной медиации) и родители (законные представители) воспитанников.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8" w:line="271" w:lineRule="auto"/>
        <w:ind w:right="113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5.2 </w:t>
      </w:r>
      <w:r w:rsidRPr="00F327AB">
        <w:rPr>
          <w:sz w:val="24"/>
          <w:szCs w:val="24"/>
        </w:rPr>
        <w:t xml:space="preserve"> Руководителем</w:t>
      </w:r>
      <w:r>
        <w:rPr>
          <w:sz w:val="24"/>
          <w:szCs w:val="24"/>
        </w:rPr>
        <w:t xml:space="preserve"> (куратором)</w:t>
      </w:r>
      <w:r w:rsidRPr="00F327AB">
        <w:rPr>
          <w:sz w:val="24"/>
          <w:szCs w:val="24"/>
        </w:rPr>
        <w:t xml:space="preserve"> службы </w:t>
      </w:r>
      <w:r w:rsidR="00450B7A">
        <w:rPr>
          <w:sz w:val="24"/>
          <w:szCs w:val="24"/>
        </w:rPr>
        <w:t>медиации является педагогический</w:t>
      </w:r>
      <w:r w:rsidRPr="00F327AB">
        <w:rPr>
          <w:sz w:val="24"/>
          <w:szCs w:val="24"/>
        </w:rPr>
        <w:t xml:space="preserve"> работник прошедший обязательное </w:t>
      </w:r>
      <w:proofErr w:type="gramStart"/>
      <w:r w:rsidRPr="00F327AB">
        <w:rPr>
          <w:sz w:val="24"/>
          <w:szCs w:val="24"/>
        </w:rPr>
        <w:t>обучение по проведению</w:t>
      </w:r>
      <w:proofErr w:type="gramEnd"/>
      <w:r w:rsidRPr="00F327AB">
        <w:rPr>
          <w:sz w:val="24"/>
          <w:szCs w:val="24"/>
        </w:rPr>
        <w:t xml:space="preserve"> примирительных процедур, на которого возлагаются обязанности по руководству службой медиации приказом заведующего </w:t>
      </w:r>
      <w:r>
        <w:rPr>
          <w:sz w:val="24"/>
          <w:szCs w:val="24"/>
        </w:rPr>
        <w:t>МДОУ.</w:t>
      </w:r>
    </w:p>
    <w:p w:rsidR="00F327AB" w:rsidRPr="00F327AB" w:rsidRDefault="00F327AB" w:rsidP="00F327AB">
      <w:pPr>
        <w:tabs>
          <w:tab w:val="left" w:pos="1193"/>
        </w:tabs>
        <w:spacing w:line="276" w:lineRule="auto"/>
        <w:ind w:right="112"/>
        <w:jc w:val="both"/>
        <w:rPr>
          <w:sz w:val="24"/>
          <w:szCs w:val="24"/>
        </w:rPr>
      </w:pPr>
    </w:p>
    <w:p w:rsidR="00F327AB" w:rsidRDefault="00F327AB" w:rsidP="00C9399E">
      <w:pPr>
        <w:spacing w:line="271" w:lineRule="auto"/>
        <w:jc w:val="both"/>
        <w:rPr>
          <w:sz w:val="24"/>
          <w:szCs w:val="24"/>
        </w:rPr>
      </w:pPr>
    </w:p>
    <w:p w:rsidR="00F327AB" w:rsidRPr="00C9399E" w:rsidRDefault="00F327AB" w:rsidP="00C9399E">
      <w:pPr>
        <w:spacing w:line="271" w:lineRule="auto"/>
        <w:jc w:val="both"/>
        <w:rPr>
          <w:sz w:val="24"/>
          <w:szCs w:val="24"/>
        </w:rPr>
        <w:sectPr w:rsidR="00F327AB" w:rsidRPr="00C9399E">
          <w:type w:val="continuous"/>
          <w:pgSz w:w="11910" w:h="16840"/>
          <w:pgMar w:top="620" w:right="1020" w:bottom="280" w:left="1020" w:header="720" w:footer="720" w:gutter="0"/>
          <w:cols w:space="720"/>
        </w:sectPr>
      </w:pPr>
    </w:p>
    <w:p w:rsidR="00CA5747" w:rsidRPr="00F327AB" w:rsidRDefault="00F327AB" w:rsidP="00F327AB">
      <w:pPr>
        <w:tabs>
          <w:tab w:val="left" w:pos="1193"/>
        </w:tabs>
        <w:spacing w:line="264" w:lineRule="auto"/>
        <w:ind w:right="118"/>
        <w:rPr>
          <w:rFonts w:ascii="Calibri" w:hAnsi="Calibri"/>
          <w:b/>
          <w:sz w:val="24"/>
          <w:szCs w:val="24"/>
        </w:rPr>
      </w:pPr>
      <w:r w:rsidRPr="00F327AB">
        <w:rPr>
          <w:b/>
          <w:sz w:val="24"/>
          <w:szCs w:val="24"/>
        </w:rPr>
        <w:lastRenderedPageBreak/>
        <w:t xml:space="preserve"> 6.</w:t>
      </w:r>
      <w:r w:rsidR="002B602E" w:rsidRPr="00F327AB">
        <w:rPr>
          <w:b/>
          <w:sz w:val="24"/>
          <w:szCs w:val="24"/>
        </w:rPr>
        <w:t>Порядок</w:t>
      </w:r>
      <w:r w:rsidR="002B602E" w:rsidRPr="00F327AB">
        <w:rPr>
          <w:b/>
          <w:spacing w:val="-6"/>
          <w:sz w:val="24"/>
          <w:szCs w:val="24"/>
        </w:rPr>
        <w:t xml:space="preserve"> </w:t>
      </w:r>
      <w:r w:rsidR="002B602E" w:rsidRPr="00F327AB">
        <w:rPr>
          <w:b/>
          <w:sz w:val="24"/>
          <w:szCs w:val="24"/>
        </w:rPr>
        <w:t>работы</w:t>
      </w:r>
      <w:r w:rsidR="002B602E" w:rsidRPr="00F327AB">
        <w:rPr>
          <w:b/>
          <w:spacing w:val="-5"/>
          <w:sz w:val="24"/>
          <w:szCs w:val="24"/>
        </w:rPr>
        <w:t xml:space="preserve"> </w:t>
      </w:r>
      <w:r w:rsidR="002B602E" w:rsidRPr="00F327AB">
        <w:rPr>
          <w:b/>
          <w:sz w:val="24"/>
          <w:szCs w:val="24"/>
        </w:rPr>
        <w:t>службы</w:t>
      </w:r>
      <w:r w:rsidR="002B602E" w:rsidRPr="00F327AB">
        <w:rPr>
          <w:b/>
          <w:spacing w:val="-7"/>
          <w:sz w:val="24"/>
          <w:szCs w:val="24"/>
        </w:rPr>
        <w:t xml:space="preserve"> </w:t>
      </w:r>
      <w:r w:rsidR="002B602E" w:rsidRPr="00F327AB">
        <w:rPr>
          <w:b/>
          <w:spacing w:val="-2"/>
          <w:sz w:val="24"/>
          <w:szCs w:val="24"/>
        </w:rPr>
        <w:t>медиации</w:t>
      </w:r>
    </w:p>
    <w:p w:rsidR="00CA5747" w:rsidRDefault="00CA5747">
      <w:pPr>
        <w:jc w:val="both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67" w:line="271" w:lineRule="auto"/>
        <w:ind w:right="116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6.1.</w:t>
      </w:r>
      <w:r w:rsidRPr="00F327AB">
        <w:rPr>
          <w:sz w:val="24"/>
          <w:szCs w:val="24"/>
        </w:rPr>
        <w:t xml:space="preserve"> Служба медиации может получать информацию о случаях конфликтного или криминального характера от педагогов, администрации </w:t>
      </w:r>
      <w:r>
        <w:rPr>
          <w:sz w:val="24"/>
          <w:szCs w:val="24"/>
        </w:rPr>
        <w:t>МДОУ</w:t>
      </w:r>
      <w:r w:rsidRPr="00F327AB">
        <w:rPr>
          <w:sz w:val="24"/>
          <w:szCs w:val="24"/>
        </w:rPr>
        <w:t>, родителей (законных представителей) воспитанников, членов службы медиации.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67" w:line="271" w:lineRule="auto"/>
        <w:ind w:right="116"/>
        <w:jc w:val="both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10" w:line="271" w:lineRule="auto"/>
        <w:ind w:right="1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F327AB">
        <w:rPr>
          <w:sz w:val="24"/>
          <w:szCs w:val="24"/>
        </w:rPr>
        <w:t xml:space="preserve">Служба медиации принимает решение о возможности или невозможности примирительной программы в каждом конкретном случае самостоятельно. Программы примирения добровольны и </w:t>
      </w:r>
      <w:r w:rsidRPr="00F327AB">
        <w:rPr>
          <w:spacing w:val="-2"/>
          <w:sz w:val="24"/>
          <w:szCs w:val="24"/>
        </w:rPr>
        <w:t>бесплатны.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10" w:line="271" w:lineRule="auto"/>
        <w:ind w:right="109"/>
        <w:jc w:val="both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8" w:line="273" w:lineRule="auto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F327AB">
        <w:rPr>
          <w:sz w:val="24"/>
          <w:szCs w:val="24"/>
        </w:rPr>
        <w:t>Процедура медиации начинается в случае согласия конфликтующих сторон</w:t>
      </w:r>
      <w:r w:rsidRPr="00F327AB">
        <w:rPr>
          <w:spacing w:val="-1"/>
          <w:sz w:val="24"/>
          <w:szCs w:val="24"/>
        </w:rPr>
        <w:t xml:space="preserve"> </w:t>
      </w:r>
      <w:r w:rsidRPr="00F327AB">
        <w:rPr>
          <w:sz w:val="24"/>
          <w:szCs w:val="24"/>
        </w:rPr>
        <w:t>на</w:t>
      </w:r>
      <w:r w:rsidRPr="00F327AB">
        <w:rPr>
          <w:spacing w:val="-2"/>
          <w:sz w:val="24"/>
          <w:szCs w:val="24"/>
        </w:rPr>
        <w:t xml:space="preserve"> </w:t>
      </w:r>
      <w:r w:rsidRPr="00F327AB">
        <w:rPr>
          <w:sz w:val="24"/>
          <w:szCs w:val="24"/>
        </w:rPr>
        <w:t>участие</w:t>
      </w:r>
      <w:r w:rsidRPr="00F327AB">
        <w:rPr>
          <w:spacing w:val="-2"/>
          <w:sz w:val="24"/>
          <w:szCs w:val="24"/>
        </w:rPr>
        <w:t xml:space="preserve"> </w:t>
      </w:r>
      <w:r w:rsidRPr="00F327AB">
        <w:rPr>
          <w:sz w:val="24"/>
          <w:szCs w:val="24"/>
        </w:rPr>
        <w:t>в</w:t>
      </w:r>
      <w:r w:rsidRPr="00F327AB">
        <w:rPr>
          <w:spacing w:val="-4"/>
          <w:sz w:val="24"/>
          <w:szCs w:val="24"/>
        </w:rPr>
        <w:t xml:space="preserve"> </w:t>
      </w:r>
      <w:r w:rsidRPr="00F327AB">
        <w:rPr>
          <w:sz w:val="24"/>
          <w:szCs w:val="24"/>
        </w:rPr>
        <w:t>данной</w:t>
      </w:r>
      <w:r w:rsidRPr="00F327AB">
        <w:rPr>
          <w:spacing w:val="-3"/>
          <w:sz w:val="24"/>
          <w:szCs w:val="24"/>
        </w:rPr>
        <w:t xml:space="preserve"> </w:t>
      </w:r>
      <w:r w:rsidRPr="00F327AB">
        <w:rPr>
          <w:sz w:val="24"/>
          <w:szCs w:val="24"/>
        </w:rPr>
        <w:t>процедуре.</w:t>
      </w:r>
      <w:r w:rsidRPr="00F327AB">
        <w:rPr>
          <w:spacing w:val="-2"/>
          <w:sz w:val="24"/>
          <w:szCs w:val="24"/>
        </w:rPr>
        <w:t xml:space="preserve"> </w:t>
      </w:r>
      <w:r w:rsidRPr="00F327AB">
        <w:rPr>
          <w:sz w:val="24"/>
          <w:szCs w:val="24"/>
        </w:rPr>
        <w:t>Если</w:t>
      </w:r>
      <w:r w:rsidRPr="00F327AB">
        <w:rPr>
          <w:spacing w:val="-2"/>
          <w:sz w:val="24"/>
          <w:szCs w:val="24"/>
        </w:rPr>
        <w:t xml:space="preserve"> </w:t>
      </w:r>
      <w:r w:rsidRPr="00F327AB">
        <w:rPr>
          <w:sz w:val="24"/>
          <w:szCs w:val="24"/>
        </w:rPr>
        <w:t>действия</w:t>
      </w:r>
      <w:r w:rsidRPr="00F327AB">
        <w:rPr>
          <w:spacing w:val="-3"/>
          <w:sz w:val="24"/>
          <w:szCs w:val="24"/>
        </w:rPr>
        <w:t xml:space="preserve"> </w:t>
      </w:r>
      <w:r w:rsidRPr="00F327AB">
        <w:rPr>
          <w:sz w:val="24"/>
          <w:szCs w:val="24"/>
        </w:rPr>
        <w:t>одной</w:t>
      </w:r>
      <w:r w:rsidRPr="00F327AB">
        <w:rPr>
          <w:spacing w:val="-1"/>
          <w:sz w:val="24"/>
          <w:szCs w:val="24"/>
        </w:rPr>
        <w:t xml:space="preserve"> </w:t>
      </w:r>
      <w:r w:rsidRPr="00F327AB">
        <w:rPr>
          <w:sz w:val="24"/>
          <w:szCs w:val="24"/>
        </w:rPr>
        <w:t>или</w:t>
      </w:r>
      <w:r w:rsidRPr="00F327AB">
        <w:rPr>
          <w:spacing w:val="-1"/>
          <w:sz w:val="24"/>
          <w:szCs w:val="24"/>
        </w:rPr>
        <w:t xml:space="preserve"> </w:t>
      </w:r>
      <w:r w:rsidRPr="00F327AB">
        <w:rPr>
          <w:sz w:val="24"/>
          <w:szCs w:val="24"/>
        </w:rPr>
        <w:t>обеих сторон могут быть квалифицированы как правонарушение или преступление, для проведения процедуры также необходимо согласие родителей или их участие во встрече. Потерпевший и обидчик (зачинщик) имеют право отказаться от процедуры примирения.</w:t>
      </w:r>
    </w:p>
    <w:p w:rsidR="00F327AB" w:rsidRDefault="00F327AB" w:rsidP="00F327AB">
      <w:pPr>
        <w:tabs>
          <w:tab w:val="left" w:pos="1189"/>
          <w:tab w:val="left" w:pos="1193"/>
        </w:tabs>
        <w:spacing w:before="8" w:line="273" w:lineRule="auto"/>
        <w:ind w:right="110"/>
        <w:jc w:val="both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8" w:line="273" w:lineRule="auto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F327AB">
        <w:rPr>
          <w:sz w:val="24"/>
          <w:szCs w:val="24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руководитель службы медиации принимает участие в проводимой программе.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8" w:line="273" w:lineRule="auto"/>
        <w:ind w:right="110"/>
        <w:jc w:val="both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8" w:line="264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F327AB">
        <w:rPr>
          <w:sz w:val="24"/>
          <w:szCs w:val="24"/>
        </w:rPr>
        <w:t>Служба медиации самостоятельно определяет сроки и этапы проведения программы в каждом индивидуальном случае.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8" w:line="264" w:lineRule="auto"/>
        <w:ind w:right="116"/>
        <w:jc w:val="both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17" w:line="271" w:lineRule="auto"/>
        <w:ind w:right="11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6.6.</w:t>
      </w:r>
      <w:r w:rsidRPr="00F327AB">
        <w:rPr>
          <w:sz w:val="24"/>
          <w:szCs w:val="24"/>
        </w:rPr>
        <w:t xml:space="preserve"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</w:t>
      </w:r>
      <w:r w:rsidRPr="00F327AB">
        <w:rPr>
          <w:spacing w:val="-2"/>
          <w:sz w:val="24"/>
          <w:szCs w:val="24"/>
        </w:rPr>
        <w:t>соглашении.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17" w:line="271" w:lineRule="auto"/>
        <w:ind w:right="117"/>
        <w:jc w:val="both"/>
        <w:rPr>
          <w:rFonts w:ascii="Calibri" w:hAnsi="Calibri"/>
          <w:sz w:val="24"/>
          <w:szCs w:val="24"/>
        </w:rPr>
      </w:pPr>
    </w:p>
    <w:p w:rsidR="00F327AB" w:rsidRPr="00F327AB" w:rsidRDefault="00F327AB" w:rsidP="00F327AB">
      <w:pPr>
        <w:tabs>
          <w:tab w:val="left" w:pos="1189"/>
          <w:tab w:val="left" w:pos="1193"/>
        </w:tabs>
        <w:spacing w:before="8" w:line="264" w:lineRule="auto"/>
        <w:ind w:right="11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6.7. </w:t>
      </w:r>
      <w:r w:rsidRPr="00F327AB">
        <w:rPr>
          <w:sz w:val="24"/>
          <w:szCs w:val="24"/>
        </w:rPr>
        <w:t>При необходимости служба медиации передает копию примирительного договора администрации ДОУ.</w:t>
      </w:r>
    </w:p>
    <w:p w:rsidR="00F327AB" w:rsidRDefault="00F327AB" w:rsidP="00F327AB">
      <w:pPr>
        <w:tabs>
          <w:tab w:val="left" w:pos="1189"/>
          <w:tab w:val="left" w:pos="1193"/>
        </w:tabs>
        <w:spacing w:before="16" w:line="273" w:lineRule="auto"/>
        <w:ind w:left="710"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27AB" w:rsidRDefault="00F327AB" w:rsidP="00F327AB">
      <w:pPr>
        <w:tabs>
          <w:tab w:val="left" w:pos="1189"/>
          <w:tab w:val="left" w:pos="1193"/>
        </w:tabs>
        <w:spacing w:before="16" w:line="273" w:lineRule="auto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6.8.</w:t>
      </w:r>
      <w:r w:rsidRPr="00F327AB">
        <w:rPr>
          <w:sz w:val="24"/>
          <w:szCs w:val="24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</w:t>
      </w:r>
      <w:r w:rsidRPr="00F327AB">
        <w:rPr>
          <w:spacing w:val="40"/>
          <w:sz w:val="24"/>
          <w:szCs w:val="24"/>
        </w:rPr>
        <w:t xml:space="preserve"> </w:t>
      </w:r>
      <w:r w:rsidRPr="00F327AB">
        <w:rPr>
          <w:sz w:val="24"/>
          <w:szCs w:val="24"/>
        </w:rPr>
        <w:t>быть оговорено в письменном или устном соглашении.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16" w:line="273" w:lineRule="auto"/>
        <w:ind w:right="112"/>
        <w:jc w:val="both"/>
        <w:rPr>
          <w:rFonts w:ascii="Calibri" w:hAnsi="Calibri"/>
          <w:sz w:val="24"/>
          <w:szCs w:val="24"/>
        </w:rPr>
      </w:pPr>
    </w:p>
    <w:p w:rsidR="00F327AB" w:rsidRPr="00F327AB" w:rsidRDefault="00F327AB" w:rsidP="00F327AB">
      <w:pPr>
        <w:tabs>
          <w:tab w:val="left" w:pos="1189"/>
          <w:tab w:val="left" w:pos="1193"/>
        </w:tabs>
        <w:spacing w:before="5" w:line="264" w:lineRule="auto"/>
        <w:ind w:right="108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6.9.</w:t>
      </w:r>
      <w:r w:rsidRPr="00F327AB">
        <w:rPr>
          <w:sz w:val="24"/>
          <w:szCs w:val="24"/>
        </w:rPr>
        <w:t>Деятельность службы медиации фиксируется в журналах и отчетах, которые являются внутренними документами службы.</w:t>
      </w:r>
    </w:p>
    <w:p w:rsidR="00F327AB" w:rsidRDefault="00F327AB" w:rsidP="00F327AB">
      <w:pPr>
        <w:tabs>
          <w:tab w:val="left" w:pos="1191"/>
          <w:tab w:val="left" w:pos="1193"/>
        </w:tabs>
        <w:spacing w:before="17" w:line="268" w:lineRule="auto"/>
        <w:ind w:left="710"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27AB" w:rsidRPr="00F327AB" w:rsidRDefault="00F327AB" w:rsidP="00F327AB">
      <w:pPr>
        <w:tabs>
          <w:tab w:val="left" w:pos="1191"/>
          <w:tab w:val="left" w:pos="1193"/>
        </w:tabs>
        <w:spacing w:before="17" w:line="268" w:lineRule="auto"/>
        <w:ind w:right="117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6.10.</w:t>
      </w:r>
      <w:r w:rsidRPr="00F327AB">
        <w:rPr>
          <w:sz w:val="24"/>
          <w:szCs w:val="24"/>
        </w:rPr>
        <w:t xml:space="preserve">Руководитель службы обеспечивает мониторинг проведенных программ, проведение </w:t>
      </w:r>
      <w:proofErr w:type="spellStart"/>
      <w:r w:rsidRPr="00F327AB">
        <w:rPr>
          <w:sz w:val="24"/>
          <w:szCs w:val="24"/>
        </w:rPr>
        <w:t>супервизий</w:t>
      </w:r>
      <w:proofErr w:type="spellEnd"/>
      <w:r w:rsidRPr="00F327AB">
        <w:rPr>
          <w:sz w:val="24"/>
          <w:szCs w:val="24"/>
        </w:rPr>
        <w:t xml:space="preserve"> с медиатором на соответствие их деятельности принципам восстановительной медиации.</w:t>
      </w:r>
    </w:p>
    <w:p w:rsidR="00F327AB" w:rsidRPr="00C9399E" w:rsidRDefault="00F327AB" w:rsidP="00F327AB">
      <w:pPr>
        <w:pStyle w:val="a3"/>
        <w:spacing w:before="86"/>
        <w:ind w:left="0" w:firstLine="0"/>
        <w:rPr>
          <w:sz w:val="24"/>
          <w:szCs w:val="24"/>
        </w:rPr>
      </w:pPr>
    </w:p>
    <w:p w:rsidR="00F327AB" w:rsidRPr="00C9399E" w:rsidRDefault="00F327AB">
      <w:pPr>
        <w:jc w:val="both"/>
        <w:rPr>
          <w:rFonts w:ascii="Calibri" w:hAnsi="Calibri"/>
          <w:sz w:val="24"/>
          <w:szCs w:val="24"/>
        </w:rPr>
        <w:sectPr w:rsidR="00F327AB" w:rsidRPr="00C9399E">
          <w:pgSz w:w="11910" w:h="16840"/>
          <w:pgMar w:top="620" w:right="1020" w:bottom="280" w:left="1020" w:header="720" w:footer="720" w:gutter="0"/>
          <w:cols w:space="720"/>
        </w:sectPr>
      </w:pPr>
    </w:p>
    <w:p w:rsidR="00CA5747" w:rsidRDefault="00F327AB" w:rsidP="00F327AB">
      <w:pPr>
        <w:tabs>
          <w:tab w:val="left" w:pos="1191"/>
          <w:tab w:val="left" w:pos="1193"/>
        </w:tabs>
        <w:spacing w:before="17" w:line="268" w:lineRule="auto"/>
        <w:ind w:right="117"/>
        <w:rPr>
          <w:b/>
          <w:spacing w:val="-2"/>
          <w:sz w:val="24"/>
          <w:szCs w:val="24"/>
        </w:rPr>
      </w:pPr>
      <w:r w:rsidRPr="00F327AB">
        <w:rPr>
          <w:b/>
          <w:sz w:val="24"/>
          <w:szCs w:val="24"/>
        </w:rPr>
        <w:lastRenderedPageBreak/>
        <w:t>7.</w:t>
      </w:r>
      <w:r w:rsidR="002B602E" w:rsidRPr="00F327AB">
        <w:rPr>
          <w:b/>
          <w:sz w:val="24"/>
          <w:szCs w:val="24"/>
        </w:rPr>
        <w:t>Организация</w:t>
      </w:r>
      <w:r w:rsidR="002B602E" w:rsidRPr="00F327AB">
        <w:rPr>
          <w:b/>
          <w:spacing w:val="-11"/>
          <w:sz w:val="24"/>
          <w:szCs w:val="24"/>
        </w:rPr>
        <w:t xml:space="preserve"> </w:t>
      </w:r>
      <w:r w:rsidR="002B602E" w:rsidRPr="00F327AB">
        <w:rPr>
          <w:b/>
          <w:sz w:val="24"/>
          <w:szCs w:val="24"/>
        </w:rPr>
        <w:t>деятельности</w:t>
      </w:r>
      <w:r w:rsidR="002B602E" w:rsidRPr="00F327AB">
        <w:rPr>
          <w:b/>
          <w:spacing w:val="-8"/>
          <w:sz w:val="24"/>
          <w:szCs w:val="24"/>
        </w:rPr>
        <w:t xml:space="preserve"> </w:t>
      </w:r>
      <w:r w:rsidR="002B602E" w:rsidRPr="00F327AB">
        <w:rPr>
          <w:b/>
          <w:sz w:val="24"/>
          <w:szCs w:val="24"/>
        </w:rPr>
        <w:t>службы</w:t>
      </w:r>
      <w:r w:rsidR="002B602E" w:rsidRPr="00F327AB">
        <w:rPr>
          <w:b/>
          <w:spacing w:val="-11"/>
          <w:sz w:val="24"/>
          <w:szCs w:val="24"/>
        </w:rPr>
        <w:t xml:space="preserve"> </w:t>
      </w:r>
      <w:r w:rsidR="002B602E" w:rsidRPr="00F327AB">
        <w:rPr>
          <w:b/>
          <w:spacing w:val="-2"/>
          <w:sz w:val="24"/>
          <w:szCs w:val="24"/>
        </w:rPr>
        <w:t>медиации</w:t>
      </w:r>
      <w:r>
        <w:rPr>
          <w:b/>
          <w:spacing w:val="-2"/>
          <w:sz w:val="24"/>
          <w:szCs w:val="24"/>
        </w:rPr>
        <w:t>.</w:t>
      </w:r>
    </w:p>
    <w:p w:rsidR="00F327AB" w:rsidRDefault="00F327AB" w:rsidP="00F327AB">
      <w:pPr>
        <w:tabs>
          <w:tab w:val="left" w:pos="1189"/>
          <w:tab w:val="left" w:pos="1193"/>
        </w:tabs>
        <w:spacing w:before="67" w:line="273" w:lineRule="auto"/>
        <w:ind w:right="110"/>
        <w:rPr>
          <w:sz w:val="24"/>
          <w:szCs w:val="24"/>
        </w:rPr>
      </w:pPr>
      <w:r w:rsidRPr="00F327AB">
        <w:rPr>
          <w:spacing w:val="-2"/>
          <w:sz w:val="24"/>
          <w:szCs w:val="24"/>
        </w:rPr>
        <w:t>7.1.</w:t>
      </w:r>
      <w:r w:rsidRPr="00F327AB">
        <w:rPr>
          <w:sz w:val="24"/>
          <w:szCs w:val="24"/>
        </w:rPr>
        <w:t xml:space="preserve"> Службе медиации по согласованию с администрацией </w:t>
      </w:r>
      <w:r>
        <w:rPr>
          <w:sz w:val="24"/>
          <w:szCs w:val="24"/>
        </w:rPr>
        <w:t>МДОУ</w:t>
      </w:r>
      <w:r w:rsidRPr="00F327AB">
        <w:rPr>
          <w:sz w:val="24"/>
          <w:szCs w:val="24"/>
        </w:rPr>
        <w:t xml:space="preserve"> предоставляется помещение для сборов и проведения примирительных программ, а также возможность использовать иные ресурсы </w:t>
      </w:r>
      <w:r w:rsidR="002B602E">
        <w:rPr>
          <w:sz w:val="24"/>
          <w:szCs w:val="24"/>
        </w:rPr>
        <w:t>МДОУ</w:t>
      </w:r>
      <w:r w:rsidRPr="00F327AB">
        <w:rPr>
          <w:sz w:val="24"/>
          <w:szCs w:val="24"/>
        </w:rPr>
        <w:t xml:space="preserve"> – такие, как оборудование, оргтехника, канцелярские принадлежности, средства информации и другие.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67" w:line="273" w:lineRule="auto"/>
        <w:ind w:right="110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line="271" w:lineRule="auto"/>
        <w:ind w:right="117"/>
        <w:rPr>
          <w:sz w:val="24"/>
          <w:szCs w:val="24"/>
        </w:rPr>
      </w:pPr>
      <w:r>
        <w:rPr>
          <w:sz w:val="24"/>
          <w:szCs w:val="24"/>
        </w:rPr>
        <w:t>7.2.</w:t>
      </w:r>
      <w:r w:rsidRPr="00F327AB">
        <w:rPr>
          <w:sz w:val="24"/>
          <w:szCs w:val="24"/>
        </w:rPr>
        <w:t xml:space="preserve">Администрация </w:t>
      </w:r>
      <w:r w:rsidR="002B602E">
        <w:rPr>
          <w:sz w:val="24"/>
          <w:szCs w:val="24"/>
        </w:rPr>
        <w:t>М</w:t>
      </w:r>
      <w:r w:rsidRPr="00F327AB">
        <w:rPr>
          <w:sz w:val="24"/>
          <w:szCs w:val="24"/>
        </w:rPr>
        <w:t>ДОУ оказывает службе медиации содействие в распространении информации о деятельности службы среди участников образовательного процесса.</w:t>
      </w:r>
    </w:p>
    <w:p w:rsidR="00F327AB" w:rsidRDefault="00F327AB" w:rsidP="00F327AB">
      <w:pPr>
        <w:tabs>
          <w:tab w:val="left" w:pos="1189"/>
          <w:tab w:val="left" w:pos="1193"/>
        </w:tabs>
        <w:spacing w:line="271" w:lineRule="auto"/>
        <w:ind w:right="117"/>
        <w:rPr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line="271" w:lineRule="auto"/>
        <w:ind w:right="117"/>
        <w:rPr>
          <w:sz w:val="24"/>
          <w:szCs w:val="24"/>
        </w:rPr>
      </w:pPr>
      <w:r>
        <w:rPr>
          <w:sz w:val="24"/>
          <w:szCs w:val="24"/>
        </w:rPr>
        <w:t>7.3</w:t>
      </w:r>
      <w:r w:rsidR="002B602E">
        <w:rPr>
          <w:sz w:val="24"/>
          <w:szCs w:val="24"/>
        </w:rPr>
        <w:t>.</w:t>
      </w:r>
      <w:r w:rsidRPr="00F327AB">
        <w:rPr>
          <w:sz w:val="24"/>
          <w:szCs w:val="24"/>
        </w:rPr>
        <w:t>Служба медиации имеет право пользоваться услугами педагогов специалистов ДОУ.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2" w:line="264" w:lineRule="auto"/>
        <w:ind w:right="111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16" w:line="268" w:lineRule="auto"/>
        <w:ind w:right="118"/>
        <w:rPr>
          <w:sz w:val="24"/>
          <w:szCs w:val="24"/>
        </w:rPr>
      </w:pPr>
      <w:r>
        <w:rPr>
          <w:sz w:val="24"/>
          <w:szCs w:val="24"/>
        </w:rPr>
        <w:t>7.4.</w:t>
      </w:r>
      <w:r w:rsidRPr="00F327AB">
        <w:rPr>
          <w:sz w:val="24"/>
          <w:szCs w:val="24"/>
        </w:rPr>
        <w:t xml:space="preserve">Администрация </w:t>
      </w:r>
      <w:r w:rsidR="002B602E">
        <w:rPr>
          <w:sz w:val="24"/>
          <w:szCs w:val="24"/>
        </w:rPr>
        <w:t>М</w:t>
      </w:r>
      <w:r w:rsidRPr="00F327AB">
        <w:rPr>
          <w:sz w:val="24"/>
          <w:szCs w:val="24"/>
        </w:rPr>
        <w:t xml:space="preserve">ДОУ содействует службе медиации в организации взаимодействия с социальными службами и другими организациями обращению педагогов </w:t>
      </w:r>
      <w:r w:rsidR="002B602E">
        <w:rPr>
          <w:sz w:val="24"/>
          <w:szCs w:val="24"/>
        </w:rPr>
        <w:t>М</w:t>
      </w:r>
      <w:r w:rsidRPr="00F327AB">
        <w:rPr>
          <w:sz w:val="24"/>
          <w:szCs w:val="24"/>
        </w:rPr>
        <w:t>ДОУ в службу медиации.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16" w:line="268" w:lineRule="auto"/>
        <w:ind w:right="118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13" w:line="271" w:lineRule="auto"/>
        <w:ind w:right="108"/>
        <w:rPr>
          <w:sz w:val="24"/>
          <w:szCs w:val="24"/>
        </w:rPr>
      </w:pPr>
      <w:r>
        <w:rPr>
          <w:sz w:val="24"/>
          <w:szCs w:val="24"/>
        </w:rPr>
        <w:t>7.5.</w:t>
      </w:r>
      <w:r w:rsidRPr="00F327AB">
        <w:rPr>
          <w:sz w:val="24"/>
          <w:szCs w:val="24"/>
        </w:rPr>
        <w:t>Не реже, чем один раз в квартал, проводиться совещание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327AB" w:rsidRPr="00F327AB" w:rsidRDefault="00F327AB" w:rsidP="00F327AB">
      <w:pPr>
        <w:tabs>
          <w:tab w:val="left" w:pos="1189"/>
          <w:tab w:val="left" w:pos="1193"/>
        </w:tabs>
        <w:spacing w:before="13" w:line="271" w:lineRule="auto"/>
        <w:ind w:right="108"/>
        <w:rPr>
          <w:rFonts w:ascii="Calibri" w:hAnsi="Calibri"/>
          <w:sz w:val="24"/>
          <w:szCs w:val="24"/>
        </w:rPr>
      </w:pPr>
    </w:p>
    <w:p w:rsidR="00F327AB" w:rsidRDefault="00F327AB" w:rsidP="00F327AB">
      <w:pPr>
        <w:tabs>
          <w:tab w:val="left" w:pos="1189"/>
          <w:tab w:val="left" w:pos="1193"/>
        </w:tabs>
        <w:spacing w:before="8" w:line="273" w:lineRule="auto"/>
        <w:ind w:right="110"/>
        <w:rPr>
          <w:sz w:val="24"/>
          <w:szCs w:val="24"/>
        </w:rPr>
      </w:pPr>
      <w:r>
        <w:rPr>
          <w:sz w:val="24"/>
          <w:szCs w:val="24"/>
        </w:rPr>
        <w:t>7.6</w:t>
      </w:r>
      <w:proofErr w:type="gramStart"/>
      <w:r>
        <w:rPr>
          <w:sz w:val="24"/>
          <w:szCs w:val="24"/>
        </w:rPr>
        <w:t xml:space="preserve"> </w:t>
      </w:r>
      <w:r w:rsidRPr="00F327AB">
        <w:rPr>
          <w:sz w:val="24"/>
          <w:szCs w:val="24"/>
        </w:rPr>
        <w:t>В</w:t>
      </w:r>
      <w:proofErr w:type="gramEnd"/>
      <w:r w:rsidRPr="00F327AB">
        <w:rPr>
          <w:sz w:val="24"/>
          <w:szCs w:val="24"/>
        </w:rPr>
        <w:t xml:space="preserve"> случае, если процедура медиации проводилась по факту, по которому возбуждено уголовное дело, администрация </w:t>
      </w:r>
      <w:r w:rsidR="002B602E">
        <w:rPr>
          <w:sz w:val="24"/>
          <w:szCs w:val="24"/>
        </w:rPr>
        <w:t>М</w:t>
      </w:r>
      <w:r w:rsidRPr="00F327AB">
        <w:rPr>
          <w:sz w:val="24"/>
          <w:szCs w:val="24"/>
        </w:rPr>
        <w:t>ДОУ может ходатайствовать о приобщении к материалам дела примирительного договора,</w:t>
      </w:r>
      <w:r w:rsidRPr="00F327AB">
        <w:rPr>
          <w:spacing w:val="40"/>
          <w:sz w:val="24"/>
          <w:szCs w:val="24"/>
        </w:rPr>
        <w:t xml:space="preserve"> </w:t>
      </w:r>
      <w:r w:rsidRPr="00F327AB">
        <w:rPr>
          <w:sz w:val="24"/>
          <w:szCs w:val="24"/>
        </w:rPr>
        <w:t>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2B602E" w:rsidRDefault="002B602E" w:rsidP="00F327AB">
      <w:pPr>
        <w:tabs>
          <w:tab w:val="left" w:pos="1189"/>
          <w:tab w:val="left" w:pos="1193"/>
        </w:tabs>
        <w:spacing w:before="8" w:line="273" w:lineRule="auto"/>
        <w:ind w:right="110"/>
        <w:rPr>
          <w:sz w:val="24"/>
          <w:szCs w:val="24"/>
        </w:rPr>
      </w:pPr>
    </w:p>
    <w:p w:rsidR="002B602E" w:rsidRPr="002B602E" w:rsidRDefault="002B602E" w:rsidP="002B602E">
      <w:pPr>
        <w:pStyle w:val="1"/>
        <w:tabs>
          <w:tab w:val="left" w:pos="832"/>
        </w:tabs>
        <w:ind w:left="0" w:firstLine="0"/>
        <w:rPr>
          <w:rFonts w:ascii="Calibri" w:hAnsi="Calibri"/>
          <w:sz w:val="24"/>
          <w:szCs w:val="24"/>
        </w:rPr>
      </w:pPr>
      <w:r w:rsidRPr="002B602E">
        <w:rPr>
          <w:sz w:val="24"/>
          <w:szCs w:val="24"/>
        </w:rPr>
        <w:t>8. Заключительные</w:t>
      </w:r>
      <w:r w:rsidRPr="002B602E">
        <w:rPr>
          <w:spacing w:val="-10"/>
          <w:sz w:val="24"/>
          <w:szCs w:val="24"/>
        </w:rPr>
        <w:t xml:space="preserve"> </w:t>
      </w:r>
      <w:r w:rsidRPr="002B602E">
        <w:rPr>
          <w:spacing w:val="-2"/>
          <w:sz w:val="24"/>
          <w:szCs w:val="24"/>
        </w:rPr>
        <w:t>положения.</w:t>
      </w:r>
    </w:p>
    <w:p w:rsidR="002B602E" w:rsidRDefault="002B602E" w:rsidP="002B602E">
      <w:pPr>
        <w:tabs>
          <w:tab w:val="left" w:pos="1193"/>
        </w:tabs>
        <w:spacing w:before="28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602E" w:rsidRPr="002B602E" w:rsidRDefault="002B602E" w:rsidP="002B602E">
      <w:pPr>
        <w:tabs>
          <w:tab w:val="left" w:pos="1193"/>
        </w:tabs>
        <w:spacing w:before="28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8.1.</w:t>
      </w:r>
      <w:r w:rsidRPr="002B602E">
        <w:rPr>
          <w:sz w:val="24"/>
          <w:szCs w:val="24"/>
        </w:rPr>
        <w:t>Настоящее</w:t>
      </w:r>
      <w:r w:rsidRPr="002B602E">
        <w:rPr>
          <w:spacing w:val="-6"/>
          <w:sz w:val="24"/>
          <w:szCs w:val="24"/>
        </w:rPr>
        <w:t xml:space="preserve"> </w:t>
      </w:r>
      <w:r w:rsidRPr="002B602E">
        <w:rPr>
          <w:sz w:val="24"/>
          <w:szCs w:val="24"/>
        </w:rPr>
        <w:t>положение</w:t>
      </w:r>
      <w:r w:rsidRPr="002B602E">
        <w:rPr>
          <w:spacing w:val="-3"/>
          <w:sz w:val="24"/>
          <w:szCs w:val="24"/>
        </w:rPr>
        <w:t xml:space="preserve"> </w:t>
      </w:r>
      <w:r w:rsidRPr="002B602E">
        <w:rPr>
          <w:sz w:val="24"/>
          <w:szCs w:val="24"/>
        </w:rPr>
        <w:t>вступает</w:t>
      </w:r>
      <w:r w:rsidRPr="002B602E">
        <w:rPr>
          <w:spacing w:val="-3"/>
          <w:sz w:val="24"/>
          <w:szCs w:val="24"/>
        </w:rPr>
        <w:t xml:space="preserve"> </w:t>
      </w:r>
      <w:r w:rsidRPr="002B602E">
        <w:rPr>
          <w:sz w:val="24"/>
          <w:szCs w:val="24"/>
        </w:rPr>
        <w:t>в</w:t>
      </w:r>
      <w:r w:rsidRPr="002B602E">
        <w:rPr>
          <w:spacing w:val="-4"/>
          <w:sz w:val="24"/>
          <w:szCs w:val="24"/>
        </w:rPr>
        <w:t xml:space="preserve"> </w:t>
      </w:r>
      <w:r w:rsidRPr="002B602E">
        <w:rPr>
          <w:sz w:val="24"/>
          <w:szCs w:val="24"/>
        </w:rPr>
        <w:t>силу</w:t>
      </w:r>
      <w:r w:rsidRPr="002B602E">
        <w:rPr>
          <w:spacing w:val="-6"/>
          <w:sz w:val="24"/>
          <w:szCs w:val="24"/>
        </w:rPr>
        <w:t xml:space="preserve"> </w:t>
      </w:r>
      <w:r w:rsidRPr="002B602E">
        <w:rPr>
          <w:sz w:val="24"/>
          <w:szCs w:val="24"/>
        </w:rPr>
        <w:t>с</w:t>
      </w:r>
      <w:r w:rsidRPr="002B602E">
        <w:rPr>
          <w:spacing w:val="-2"/>
          <w:sz w:val="24"/>
          <w:szCs w:val="24"/>
        </w:rPr>
        <w:t xml:space="preserve"> </w:t>
      </w:r>
      <w:r w:rsidRPr="002B602E">
        <w:rPr>
          <w:sz w:val="24"/>
          <w:szCs w:val="24"/>
        </w:rPr>
        <w:t>момента</w:t>
      </w:r>
      <w:r w:rsidRPr="002B602E">
        <w:rPr>
          <w:spacing w:val="-3"/>
          <w:sz w:val="24"/>
          <w:szCs w:val="24"/>
        </w:rPr>
        <w:t xml:space="preserve"> </w:t>
      </w:r>
      <w:r w:rsidRPr="002B602E">
        <w:rPr>
          <w:spacing w:val="-2"/>
          <w:sz w:val="24"/>
          <w:szCs w:val="24"/>
        </w:rPr>
        <w:t>утверждения.</w:t>
      </w:r>
    </w:p>
    <w:p w:rsidR="002B602E" w:rsidRDefault="002B602E" w:rsidP="002B602E">
      <w:pPr>
        <w:tabs>
          <w:tab w:val="left" w:pos="1193"/>
          <w:tab w:val="left" w:pos="2905"/>
          <w:tab w:val="left" w:pos="3055"/>
          <w:tab w:val="left" w:pos="3431"/>
          <w:tab w:val="left" w:pos="4760"/>
          <w:tab w:val="left" w:pos="5079"/>
          <w:tab w:val="left" w:pos="5187"/>
          <w:tab w:val="left" w:pos="6784"/>
          <w:tab w:val="left" w:pos="7426"/>
          <w:tab w:val="left" w:pos="8228"/>
          <w:tab w:val="left" w:pos="8721"/>
        </w:tabs>
        <w:spacing w:before="35" w:line="264" w:lineRule="auto"/>
        <w:ind w:left="710" w:right="114"/>
        <w:jc w:val="both"/>
        <w:rPr>
          <w:spacing w:val="-2"/>
          <w:sz w:val="24"/>
          <w:szCs w:val="24"/>
        </w:rPr>
      </w:pPr>
    </w:p>
    <w:p w:rsidR="002B602E" w:rsidRPr="002B602E" w:rsidRDefault="002B602E" w:rsidP="002B602E">
      <w:pPr>
        <w:tabs>
          <w:tab w:val="left" w:pos="1193"/>
          <w:tab w:val="left" w:pos="2905"/>
          <w:tab w:val="left" w:pos="3055"/>
          <w:tab w:val="left" w:pos="3431"/>
          <w:tab w:val="left" w:pos="4760"/>
          <w:tab w:val="left" w:pos="5079"/>
          <w:tab w:val="left" w:pos="5187"/>
          <w:tab w:val="left" w:pos="6784"/>
          <w:tab w:val="left" w:pos="7426"/>
          <w:tab w:val="left" w:pos="8228"/>
          <w:tab w:val="left" w:pos="8721"/>
        </w:tabs>
        <w:spacing w:before="35" w:line="264" w:lineRule="auto"/>
        <w:ind w:right="114"/>
        <w:jc w:val="both"/>
        <w:rPr>
          <w:rFonts w:ascii="Calibri" w:hAnsi="Calibri"/>
          <w:sz w:val="24"/>
          <w:szCs w:val="24"/>
        </w:rPr>
      </w:pPr>
      <w:r>
        <w:rPr>
          <w:spacing w:val="-2"/>
          <w:sz w:val="24"/>
          <w:szCs w:val="24"/>
        </w:rPr>
        <w:t xml:space="preserve">8.2 </w:t>
      </w:r>
      <w:r w:rsidRPr="002B602E">
        <w:rPr>
          <w:spacing w:val="-2"/>
          <w:sz w:val="24"/>
          <w:szCs w:val="24"/>
        </w:rPr>
        <w:t>Изменения</w:t>
      </w:r>
      <w:r>
        <w:rPr>
          <w:sz w:val="24"/>
          <w:szCs w:val="24"/>
        </w:rPr>
        <w:t xml:space="preserve">  </w:t>
      </w:r>
      <w:r w:rsidRPr="002B602E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B602E">
        <w:rPr>
          <w:spacing w:val="-2"/>
          <w:sz w:val="24"/>
          <w:szCs w:val="24"/>
        </w:rPr>
        <w:t>настоящее</w:t>
      </w:r>
      <w:r w:rsidRPr="002B602E">
        <w:rPr>
          <w:sz w:val="24"/>
          <w:szCs w:val="24"/>
        </w:rPr>
        <w:tab/>
      </w:r>
      <w:r w:rsidRPr="002B602E">
        <w:rPr>
          <w:sz w:val="24"/>
          <w:szCs w:val="24"/>
        </w:rPr>
        <w:tab/>
      </w:r>
      <w:r w:rsidRPr="002B602E">
        <w:rPr>
          <w:spacing w:val="-2"/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2B602E">
        <w:rPr>
          <w:spacing w:val="-2"/>
          <w:sz w:val="24"/>
          <w:szCs w:val="24"/>
        </w:rPr>
        <w:t>вносятся</w:t>
      </w:r>
      <w:r>
        <w:rPr>
          <w:sz w:val="24"/>
          <w:szCs w:val="24"/>
        </w:rPr>
        <w:t xml:space="preserve"> </w:t>
      </w:r>
      <w:r w:rsidRPr="002B602E">
        <w:rPr>
          <w:spacing w:val="-2"/>
          <w:sz w:val="24"/>
          <w:szCs w:val="24"/>
        </w:rPr>
        <w:t xml:space="preserve">заведующим </w:t>
      </w:r>
      <w:r>
        <w:rPr>
          <w:spacing w:val="-2"/>
          <w:sz w:val="24"/>
          <w:szCs w:val="24"/>
        </w:rPr>
        <w:t>МДОУ</w:t>
      </w:r>
      <w:r w:rsidRPr="002B602E">
        <w:rPr>
          <w:sz w:val="24"/>
          <w:szCs w:val="24"/>
        </w:rPr>
        <w:tab/>
      </w:r>
      <w:r w:rsidRPr="002B602E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п</w:t>
      </w:r>
      <w:r w:rsidRPr="002B602E">
        <w:rPr>
          <w:spacing w:val="-2"/>
          <w:sz w:val="24"/>
          <w:szCs w:val="24"/>
        </w:rPr>
        <w:t>едагогическим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 w:rsidRPr="002B602E">
        <w:rPr>
          <w:spacing w:val="-2"/>
          <w:sz w:val="24"/>
          <w:szCs w:val="24"/>
        </w:rPr>
        <w:t>оветом</w:t>
      </w:r>
      <w:r w:rsidRPr="002B602E">
        <w:rPr>
          <w:sz w:val="24"/>
          <w:szCs w:val="24"/>
        </w:rPr>
        <w:tab/>
      </w:r>
      <w:r>
        <w:rPr>
          <w:spacing w:val="-2"/>
          <w:sz w:val="24"/>
          <w:szCs w:val="24"/>
        </w:rPr>
        <w:t>М</w:t>
      </w:r>
      <w:r w:rsidRPr="002B602E">
        <w:rPr>
          <w:spacing w:val="-2"/>
          <w:sz w:val="24"/>
          <w:szCs w:val="24"/>
        </w:rPr>
        <w:t>ДОУ</w:t>
      </w:r>
      <w:r>
        <w:rPr>
          <w:spacing w:val="-2"/>
          <w:sz w:val="24"/>
          <w:szCs w:val="24"/>
        </w:rPr>
        <w:t>.</w:t>
      </w:r>
    </w:p>
    <w:p w:rsidR="00CA5747" w:rsidRPr="002B602E" w:rsidRDefault="002B602E" w:rsidP="002B602E">
      <w:pPr>
        <w:pStyle w:val="a3"/>
        <w:spacing w:before="15"/>
        <w:ind w:firstLine="0"/>
        <w:rPr>
          <w:sz w:val="24"/>
          <w:szCs w:val="24"/>
        </w:rPr>
        <w:sectPr w:rsidR="00CA5747" w:rsidRPr="002B602E">
          <w:pgSz w:w="11910" w:h="16840"/>
          <w:pgMar w:top="620" w:right="1020" w:bottom="280" w:left="102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:rsidR="00CA5747" w:rsidRPr="002B602E" w:rsidRDefault="00CA5747" w:rsidP="002B602E">
      <w:pPr>
        <w:tabs>
          <w:tab w:val="left" w:pos="1189"/>
          <w:tab w:val="left" w:pos="1193"/>
        </w:tabs>
        <w:spacing w:before="8" w:line="273" w:lineRule="auto"/>
        <w:ind w:right="110"/>
        <w:rPr>
          <w:rFonts w:ascii="Calibri" w:hAnsi="Calibri"/>
          <w:sz w:val="24"/>
          <w:szCs w:val="24"/>
        </w:rPr>
      </w:pPr>
    </w:p>
    <w:sectPr w:rsidR="00CA5747" w:rsidRPr="002B602E" w:rsidSect="001F5F84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1A60"/>
    <w:multiLevelType w:val="multilevel"/>
    <w:tmpl w:val="1668F512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●"/>
      <w:lvlJc w:val="left"/>
      <w:pPr>
        <w:ind w:left="119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5747"/>
    <w:rsid w:val="001C4252"/>
    <w:rsid w:val="001F5F84"/>
    <w:rsid w:val="002B602E"/>
    <w:rsid w:val="00450B7A"/>
    <w:rsid w:val="00C9399E"/>
    <w:rsid w:val="00CA5747"/>
    <w:rsid w:val="00F327AB"/>
    <w:rsid w:val="00F9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F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5F84"/>
    <w:pPr>
      <w:ind w:left="832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F84"/>
    <w:pPr>
      <w:ind w:left="1193" w:hanging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F5F84"/>
    <w:pPr>
      <w:ind w:left="1193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1F5F84"/>
  </w:style>
  <w:style w:type="paragraph" w:styleId="a5">
    <w:name w:val="Balloon Text"/>
    <w:basedOn w:val="a"/>
    <w:link w:val="a6"/>
    <w:uiPriority w:val="99"/>
    <w:semiHidden/>
    <w:unhideWhenUsed/>
    <w:rsid w:val="001C42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3" w:hanging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3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42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asd</cp:lastModifiedBy>
  <cp:revision>8</cp:revision>
  <cp:lastPrinted>2024-11-05T08:27:00Z</cp:lastPrinted>
  <dcterms:created xsi:type="dcterms:W3CDTF">2024-11-02T16:48:00Z</dcterms:created>
  <dcterms:modified xsi:type="dcterms:W3CDTF">2024-11-25T16:03:00Z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2010</vt:lpwstr>
  </property>
</Properties>
</file>